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61E6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6A3637">
        <w:rPr>
          <w:b/>
          <w:sz w:val="28"/>
        </w:rPr>
        <w:t xml:space="preserve">Příloha č. </w:t>
      </w:r>
      <w:r w:rsidR="0061252C" w:rsidRPr="006A3637">
        <w:rPr>
          <w:b/>
          <w:sz w:val="28"/>
        </w:rPr>
        <w:t>6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14:paraId="78A09C1A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449192B2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1FB59D3E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55E208D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571390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249E1898" w14:textId="56AD093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jako účastník zadávacího řízení veřejné zakázky s názvem </w:t>
      </w:r>
      <w:r w:rsidR="00046CBE" w:rsidRPr="00046CBE">
        <w:rPr>
          <w:rFonts w:asciiTheme="minorHAnsi" w:hAnsiTheme="minorHAnsi"/>
          <w:b/>
          <w:sz w:val="22"/>
          <w:szCs w:val="22"/>
          <w:lang w:bidi="en-US"/>
        </w:rPr>
        <w:t>Zajištění kybernetické bezpečnosti - Střední škola informatiky, poštovnictví a finančnictví Brno, příspěvková organizace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B27E687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02233BE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16D344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4C38F19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3D55ABEA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AB11730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149678A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1F71DC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03EB8E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AE62F86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815F43F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D47E9E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152532F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BB9D5E9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350284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7696ED9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F1FD530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3426E87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7256458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1087372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2E5B629B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2E297D3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49E72004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2C4134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77250CEB" w14:textId="5FF6217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jako účastník zadávacího řízení veřejné zakázky s názvem </w:t>
      </w:r>
      <w:r w:rsidR="00046CBE" w:rsidRPr="00046CBE">
        <w:rPr>
          <w:rFonts w:asciiTheme="minorHAnsi" w:hAnsiTheme="minorHAnsi"/>
          <w:b/>
          <w:sz w:val="22"/>
          <w:szCs w:val="22"/>
          <w:lang w:bidi="en-US"/>
        </w:rPr>
        <w:t xml:space="preserve">Zajištění kybernetické bezpečnosti - Střední škola informatiky, poštovnictví a finančnictví Brno, příspěvková </w:t>
      </w:r>
      <w:r w:rsidR="00046CBE" w:rsidRPr="00046CBE">
        <w:rPr>
          <w:rFonts w:asciiTheme="minorHAnsi" w:hAnsiTheme="minorHAnsi"/>
          <w:b/>
          <w:sz w:val="22"/>
          <w:szCs w:val="22"/>
          <w:lang w:bidi="en-US"/>
        </w:rPr>
        <w:lastRenderedPageBreak/>
        <w:t>organizace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636D8A0E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7C56307F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18F6A2E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5E92BD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D44D697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BDF50" w14:textId="77777777" w:rsidR="0044709A" w:rsidRDefault="0044709A">
      <w:r>
        <w:separator/>
      </w:r>
    </w:p>
  </w:endnote>
  <w:endnote w:type="continuationSeparator" w:id="0">
    <w:p w14:paraId="465115CE" w14:textId="77777777" w:rsidR="0044709A" w:rsidRDefault="0044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88BD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12933A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CCABF" w14:textId="32915626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A66A6" w:rsidRPr="00FA66A6">
      <w:rPr>
        <w:rFonts w:ascii="Calibri" w:hAnsi="Calibri"/>
        <w:b/>
        <w:sz w:val="22"/>
        <w:szCs w:val="22"/>
      </w:rPr>
      <w:t>KBSSC0425</w:t>
    </w:r>
    <w:r w:rsidRPr="000F3D02">
      <w:rPr>
        <w:rFonts w:ascii="Calibri" w:hAnsi="Calibri"/>
        <w:b/>
        <w:sz w:val="22"/>
        <w:szCs w:val="20"/>
      </w:rPr>
      <w:t xml:space="preserve"> </w:t>
    </w:r>
    <w:r w:rsidRPr="006A3637">
      <w:rPr>
        <w:rFonts w:ascii="Calibri" w:hAnsi="Calibri"/>
        <w:sz w:val="22"/>
        <w:szCs w:val="20"/>
      </w:rPr>
      <w:t xml:space="preserve">– </w:t>
    </w:r>
    <w:r w:rsidR="00764C0F" w:rsidRPr="006A3637">
      <w:rPr>
        <w:rFonts w:ascii="Calibri" w:hAnsi="Calibri"/>
        <w:sz w:val="22"/>
        <w:szCs w:val="20"/>
      </w:rPr>
      <w:t xml:space="preserve">příloha č. </w:t>
    </w:r>
    <w:r w:rsidR="0061252C" w:rsidRPr="006A3637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2D564" w14:textId="77777777" w:rsidR="00D40674" w:rsidRDefault="00D40674" w:rsidP="004F2255">
    <w:pPr>
      <w:pStyle w:val="Zpat"/>
      <w:rPr>
        <w:sz w:val="22"/>
        <w:szCs w:val="22"/>
      </w:rPr>
    </w:pPr>
  </w:p>
  <w:p w14:paraId="2C01464E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AFC4D" w14:textId="77777777" w:rsidR="0044709A" w:rsidRDefault="0044709A">
      <w:r>
        <w:separator/>
      </w:r>
    </w:p>
  </w:footnote>
  <w:footnote w:type="continuationSeparator" w:id="0">
    <w:p w14:paraId="1504D77B" w14:textId="77777777" w:rsidR="0044709A" w:rsidRDefault="0044709A">
      <w:r>
        <w:continuationSeparator/>
      </w:r>
    </w:p>
  </w:footnote>
  <w:footnote w:id="1">
    <w:p w14:paraId="2A3B9A4B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419B0" w14:textId="77777777" w:rsidR="006A3637" w:rsidRDefault="006A36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9BED2" w14:textId="77777777" w:rsidR="006A3637" w:rsidRDefault="006A363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ED392" w14:textId="77777777" w:rsidR="006A3637" w:rsidRDefault="006A36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24593198">
    <w:abstractNumId w:val="30"/>
  </w:num>
  <w:num w:numId="2" w16cid:durableId="1989942824">
    <w:abstractNumId w:val="9"/>
  </w:num>
  <w:num w:numId="3" w16cid:durableId="522131494">
    <w:abstractNumId w:val="26"/>
  </w:num>
  <w:num w:numId="4" w16cid:durableId="2020427774">
    <w:abstractNumId w:val="6"/>
  </w:num>
  <w:num w:numId="5" w16cid:durableId="359013734">
    <w:abstractNumId w:val="8"/>
  </w:num>
  <w:num w:numId="6" w16cid:durableId="1859657192">
    <w:abstractNumId w:val="3"/>
  </w:num>
  <w:num w:numId="7" w16cid:durableId="492574822">
    <w:abstractNumId w:val="34"/>
  </w:num>
  <w:num w:numId="8" w16cid:durableId="855582724">
    <w:abstractNumId w:val="12"/>
  </w:num>
  <w:num w:numId="9" w16cid:durableId="1522276614">
    <w:abstractNumId w:val="14"/>
  </w:num>
  <w:num w:numId="10" w16cid:durableId="305011958">
    <w:abstractNumId w:val="32"/>
  </w:num>
  <w:num w:numId="11" w16cid:durableId="1872761055">
    <w:abstractNumId w:val="10"/>
  </w:num>
  <w:num w:numId="12" w16cid:durableId="1213151543">
    <w:abstractNumId w:val="21"/>
  </w:num>
  <w:num w:numId="13" w16cid:durableId="47726664">
    <w:abstractNumId w:val="27"/>
  </w:num>
  <w:num w:numId="14" w16cid:durableId="1697996249">
    <w:abstractNumId w:val="31"/>
  </w:num>
  <w:num w:numId="15" w16cid:durableId="1299647789">
    <w:abstractNumId w:val="4"/>
  </w:num>
  <w:num w:numId="16" w16cid:durableId="939336566">
    <w:abstractNumId w:val="7"/>
  </w:num>
  <w:num w:numId="17" w16cid:durableId="2082022111">
    <w:abstractNumId w:val="25"/>
  </w:num>
  <w:num w:numId="18" w16cid:durableId="67926628">
    <w:abstractNumId w:val="16"/>
  </w:num>
  <w:num w:numId="19" w16cid:durableId="1313411167">
    <w:abstractNumId w:val="20"/>
  </w:num>
  <w:num w:numId="20" w16cid:durableId="1739279425">
    <w:abstractNumId w:val="33"/>
  </w:num>
  <w:num w:numId="21" w16cid:durableId="1504710677">
    <w:abstractNumId w:val="28"/>
  </w:num>
  <w:num w:numId="22" w16cid:durableId="816335016">
    <w:abstractNumId w:val="24"/>
  </w:num>
  <w:num w:numId="23" w16cid:durableId="1086732881">
    <w:abstractNumId w:val="29"/>
  </w:num>
  <w:num w:numId="24" w16cid:durableId="1656685634">
    <w:abstractNumId w:val="15"/>
  </w:num>
  <w:num w:numId="25" w16cid:durableId="1278173171">
    <w:abstractNumId w:val="17"/>
  </w:num>
  <w:num w:numId="26" w16cid:durableId="1069154596">
    <w:abstractNumId w:val="11"/>
  </w:num>
  <w:num w:numId="27" w16cid:durableId="1147015818">
    <w:abstractNumId w:val="0"/>
  </w:num>
  <w:num w:numId="28" w16cid:durableId="104888547">
    <w:abstractNumId w:val="13"/>
  </w:num>
  <w:num w:numId="29" w16cid:durableId="773402518">
    <w:abstractNumId w:val="23"/>
  </w:num>
  <w:num w:numId="30" w16cid:durableId="1256477716">
    <w:abstractNumId w:val="22"/>
  </w:num>
  <w:num w:numId="31" w16cid:durableId="1213227807">
    <w:abstractNumId w:val="5"/>
  </w:num>
  <w:num w:numId="32" w16cid:durableId="2004820011">
    <w:abstractNumId w:val="19"/>
  </w:num>
  <w:num w:numId="33" w16cid:durableId="172675683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6CBE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5EDD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4709A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5903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7E7C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0BAB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37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4A61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7F4AAD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972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E5A98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2F46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6A6"/>
    <w:rsid w:val="00FA6F8F"/>
    <w:rsid w:val="00FB3161"/>
    <w:rsid w:val="00FB3479"/>
    <w:rsid w:val="00FC0850"/>
    <w:rsid w:val="00FC1026"/>
    <w:rsid w:val="00FC1CF8"/>
    <w:rsid w:val="00FC252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E13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2025-05-23T10:46:00Z</dcterms:modified>
</cp:coreProperties>
</file>